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7C" w:rsidRPr="00273063" w:rsidRDefault="00D269C8" w:rsidP="0093305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D269C8">
        <w:rPr>
          <w:rFonts w:ascii="Arial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1EC69C07" wp14:editId="445C728A">
            <wp:simplePos x="0" y="0"/>
            <wp:positionH relativeFrom="column">
              <wp:posOffset>25400</wp:posOffset>
            </wp:positionH>
            <wp:positionV relativeFrom="paragraph">
              <wp:posOffset>-201930</wp:posOffset>
            </wp:positionV>
            <wp:extent cx="740410" cy="740410"/>
            <wp:effectExtent l="0" t="0" r="2540" b="2540"/>
            <wp:wrapSquare wrapText="bothSides"/>
            <wp:docPr id="1" name="Picture 1" descr="C:\Users\PetersoD\Desktop\Mark of Excellence\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soD\Desktop\Mark of Excellence\RotaryMoE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es-ES_tradnl"/>
        </w:rPr>
        <w:t>Papeleta p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ES_tradnl"/>
        </w:rPr>
        <w:t xml:space="preserve">ara </w:t>
      </w:r>
      <w:r w:rsidR="00BD6BEC" w:rsidRPr="00273063">
        <w:rPr>
          <w:rFonts w:ascii="Arial" w:hAnsi="Arial" w:cs="Arial"/>
          <w:b/>
          <w:sz w:val="28"/>
          <w:szCs w:val="28"/>
          <w:lang w:val="es-ES_tradnl"/>
        </w:rPr>
        <w:t>votación por correo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del Distrito ________ de</w:t>
      </w:r>
      <w:r>
        <w:rPr>
          <w:rFonts w:ascii="Arial" w:hAnsi="Arial" w:cs="Arial"/>
          <w:b/>
          <w:sz w:val="28"/>
          <w:szCs w:val="28"/>
          <w:lang w:val="es-ES_tradnl"/>
        </w:rPr>
        <w:br/>
        <w:t>Rotary International</w:t>
      </w:r>
    </w:p>
    <w:p w:rsidR="006626A3" w:rsidRPr="00273063" w:rsidRDefault="006626A3" w:rsidP="00D269C8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6626A3" w:rsidRPr="00273063" w:rsidRDefault="006626A3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6626A3" w:rsidRPr="00273063" w:rsidRDefault="00BD6BEC" w:rsidP="00BD6BEC">
      <w:pPr>
        <w:rPr>
          <w:rFonts w:ascii="Arial" w:hAnsi="Arial" w:cs="Arial"/>
          <w:sz w:val="28"/>
          <w:szCs w:val="28"/>
          <w:lang w:val="es-ES_tradnl"/>
        </w:rPr>
      </w:pPr>
      <w:r w:rsidRPr="00273063">
        <w:rPr>
          <w:rFonts w:ascii="Arial" w:hAnsi="Arial" w:cs="Arial"/>
          <w:b/>
          <w:i/>
          <w:sz w:val="22"/>
          <w:szCs w:val="22"/>
          <w:lang w:val="es-ES_tradnl"/>
        </w:rPr>
        <w:t>Marque una</w:t>
      </w:r>
      <w:r w:rsidR="006626A3" w:rsidRPr="00273063">
        <w:rPr>
          <w:rFonts w:ascii="Arial" w:hAnsi="Arial" w:cs="Arial"/>
          <w:b/>
          <w:i/>
          <w:sz w:val="22"/>
          <w:szCs w:val="22"/>
          <w:lang w:val="es-ES_tradnl"/>
        </w:rPr>
        <w:t>:</w:t>
      </w:r>
      <w:r w:rsidR="00A164FA" w:rsidRPr="00273063">
        <w:rPr>
          <w:rFonts w:ascii="Arial" w:hAnsi="Arial" w:cs="Arial"/>
          <w:b/>
          <w:i/>
          <w:sz w:val="22"/>
          <w:szCs w:val="22"/>
          <w:lang w:val="es-ES_tradnl"/>
        </w:rPr>
        <w:tab/>
      </w:r>
      <w:r w:rsidR="00A164FA" w:rsidRPr="00273063">
        <w:rPr>
          <w:rFonts w:ascii="Arial" w:hAnsi="Arial" w:cs="Arial"/>
          <w:sz w:val="28"/>
          <w:szCs w:val="28"/>
          <w:lang w:val="es-ES_tradnl"/>
        </w:rPr>
        <w:sym w:font="Wingdings 2" w:char="F0A3"/>
      </w:r>
      <w:r w:rsidR="00A164FA" w:rsidRPr="00273063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273063">
        <w:rPr>
          <w:rFonts w:ascii="Arial" w:hAnsi="Arial" w:cs="Arial"/>
          <w:sz w:val="28"/>
          <w:szCs w:val="28"/>
          <w:lang w:val="es-ES_tradnl"/>
        </w:rPr>
        <w:t>Gobernador de distrito</w:t>
      </w:r>
      <w:r w:rsidR="003A6604" w:rsidRPr="00273063">
        <w:rPr>
          <w:rFonts w:ascii="Arial" w:hAnsi="Arial" w:cs="Arial"/>
          <w:sz w:val="28"/>
          <w:szCs w:val="28"/>
          <w:lang w:val="es-ES_tradnl"/>
        </w:rPr>
        <w:t xml:space="preserve"> 20___ - 20 ___</w:t>
      </w:r>
    </w:p>
    <w:p w:rsidR="00A164FA" w:rsidRPr="00273063" w:rsidRDefault="00A164FA" w:rsidP="00BD6BEC">
      <w:pPr>
        <w:ind w:left="1440"/>
        <w:rPr>
          <w:rFonts w:ascii="Arial" w:hAnsi="Arial" w:cs="Arial"/>
          <w:sz w:val="28"/>
          <w:szCs w:val="28"/>
          <w:lang w:val="es-ES_tradnl"/>
        </w:rPr>
      </w:pPr>
      <w:r w:rsidRPr="00273063">
        <w:rPr>
          <w:rFonts w:ascii="Arial" w:hAnsi="Arial" w:cs="Arial"/>
          <w:sz w:val="28"/>
          <w:szCs w:val="28"/>
          <w:lang w:val="es-ES_tradnl"/>
        </w:rPr>
        <w:sym w:font="Wingdings 2" w:char="F0A3"/>
      </w:r>
      <w:r w:rsidRPr="00273063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BD6BEC" w:rsidRPr="00273063">
        <w:rPr>
          <w:rFonts w:ascii="Arial" w:hAnsi="Arial" w:cs="Arial"/>
          <w:sz w:val="28"/>
          <w:szCs w:val="28"/>
          <w:lang w:val="es-ES_tradnl"/>
        </w:rPr>
        <w:t>Representante ante el Consejo de Legislación</w:t>
      </w:r>
      <w:r w:rsidR="005670EC" w:rsidRPr="00273063">
        <w:rPr>
          <w:rFonts w:ascii="Arial" w:hAnsi="Arial" w:cs="Arial"/>
          <w:sz w:val="28"/>
          <w:szCs w:val="28"/>
          <w:lang w:val="es-ES_tradnl"/>
        </w:rPr>
        <w:t xml:space="preserve"> 20___ - 20 ___</w:t>
      </w:r>
    </w:p>
    <w:p w:rsidR="00A164FA" w:rsidRPr="00273063" w:rsidRDefault="00A164FA" w:rsidP="00BD6BEC">
      <w:pPr>
        <w:ind w:left="720" w:firstLine="720"/>
        <w:rPr>
          <w:rFonts w:ascii="Arial" w:hAnsi="Arial" w:cs="Arial"/>
          <w:sz w:val="28"/>
          <w:szCs w:val="28"/>
          <w:lang w:val="es-ES_tradnl"/>
        </w:rPr>
      </w:pPr>
      <w:r w:rsidRPr="00273063">
        <w:rPr>
          <w:rFonts w:ascii="Arial" w:hAnsi="Arial" w:cs="Arial"/>
          <w:sz w:val="28"/>
          <w:szCs w:val="28"/>
          <w:lang w:val="es-ES_tradnl"/>
        </w:rPr>
        <w:sym w:font="Wingdings 2" w:char="F0A3"/>
      </w:r>
      <w:r w:rsidRPr="00273063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BD6BEC" w:rsidRPr="00273063">
        <w:rPr>
          <w:rFonts w:ascii="Arial" w:hAnsi="Arial" w:cs="Arial"/>
          <w:sz w:val="28"/>
          <w:szCs w:val="28"/>
          <w:lang w:val="es-ES_tradnl"/>
        </w:rPr>
        <w:t>Comité de propuestas para Director de RI</w:t>
      </w:r>
      <w:r w:rsidR="005670EC" w:rsidRPr="00273063">
        <w:rPr>
          <w:rFonts w:ascii="Arial" w:hAnsi="Arial" w:cs="Arial"/>
          <w:sz w:val="28"/>
          <w:szCs w:val="28"/>
          <w:lang w:val="es-ES_tradnl"/>
        </w:rPr>
        <w:t xml:space="preserve"> 20___ - 20 ___</w:t>
      </w:r>
    </w:p>
    <w:p w:rsidR="005670EC" w:rsidRPr="00273063" w:rsidRDefault="005670EC">
      <w:pPr>
        <w:rPr>
          <w:rFonts w:ascii="Arial" w:hAnsi="Arial" w:cs="Arial"/>
          <w:sz w:val="22"/>
          <w:szCs w:val="22"/>
          <w:lang w:val="es-ES_tradnl"/>
        </w:rPr>
      </w:pPr>
    </w:p>
    <w:p w:rsidR="009B7F49" w:rsidRPr="00273063" w:rsidRDefault="009B7F49">
      <w:pPr>
        <w:rPr>
          <w:lang w:val="es-ES_tradnl"/>
        </w:rPr>
      </w:pPr>
    </w:p>
    <w:p w:rsidR="00826A35" w:rsidRPr="00273063" w:rsidRDefault="00BD6BEC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s-ES_tradnl"/>
        </w:rPr>
      </w:pPr>
      <w:r w:rsidRPr="00273063">
        <w:rPr>
          <w:rFonts w:ascii="Arial" w:hAnsi="Arial" w:cs="Arial"/>
          <w:b/>
          <w:sz w:val="22"/>
          <w:szCs w:val="22"/>
          <w:lang w:val="es-ES_tradnl"/>
        </w:rPr>
        <w:t>Instrucciones para la votación</w:t>
      </w:r>
      <w:r w:rsidR="006626A3" w:rsidRPr="00273063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5670EC" w:rsidRPr="00273063" w:rsidRDefault="005670EC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9B7F49" w:rsidRPr="00273063" w:rsidRDefault="000D1076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273063">
        <w:rPr>
          <w:rFonts w:ascii="Arial" w:hAnsi="Arial" w:cs="Arial"/>
          <w:lang w:val="es-ES_tradnl"/>
        </w:rPr>
        <w:t xml:space="preserve">Si se presentan más de dos candidatos, la votación se efectuará mediante el sistema de papeleta transferible única, como se indica en el reverso de esta hoja. El </w:t>
      </w:r>
      <w:r w:rsidRPr="00D269C8">
        <w:rPr>
          <w:rFonts w:ascii="Arial" w:hAnsi="Arial" w:cs="Arial"/>
          <w:lang w:val="es-ES_tradnl"/>
        </w:rPr>
        <w:t>Reglamento de RI</w:t>
      </w:r>
      <w:r w:rsidRPr="00273063">
        <w:rPr>
          <w:rFonts w:ascii="Arial" w:hAnsi="Arial" w:cs="Arial"/>
          <w:lang w:val="es-ES_tradnl"/>
        </w:rPr>
        <w:t xml:space="preserve"> estipula que todo club tendrá derecho al menos a un voto y que todo club que cuente con más de 25 socios tendrá derecho a emitir un voto adicional por cada 25 socios adicionales o fracción mayor de la mitad de dicho número (excluidos los socios honorarios), tomando como base el número de socios del club en la fecha del pago semestral más reciente anterior a la fecha en que se realice la elección. Los clubes </w:t>
      </w:r>
      <w:r w:rsidR="00D269C8">
        <w:rPr>
          <w:rFonts w:ascii="Arial" w:hAnsi="Arial" w:cs="Arial"/>
          <w:lang w:val="es-ES_tradnl"/>
        </w:rPr>
        <w:t xml:space="preserve">a los cuales RI ha suspendido sus servicios </w:t>
      </w:r>
      <w:r w:rsidRPr="00273063">
        <w:rPr>
          <w:rFonts w:ascii="Arial" w:hAnsi="Arial" w:cs="Arial"/>
          <w:lang w:val="es-ES_tradnl"/>
        </w:rPr>
        <w:t>por impago de las cuotas distritales o la suscripción a la revista regional tendrán derecho a vota</w:t>
      </w:r>
      <w:r w:rsidR="00D269C8">
        <w:rPr>
          <w:rFonts w:ascii="Arial" w:hAnsi="Arial" w:cs="Arial"/>
          <w:lang w:val="es-ES_tradnl"/>
        </w:rPr>
        <w:t>r. Sin embargo, no podrá participar</w:t>
      </w:r>
      <w:r w:rsidRPr="00273063">
        <w:rPr>
          <w:rFonts w:ascii="Arial" w:hAnsi="Arial" w:cs="Arial"/>
          <w:lang w:val="es-ES_tradnl"/>
        </w:rPr>
        <w:t xml:space="preserve"> en la votación ningún club que</w:t>
      </w:r>
      <w:r w:rsidR="00D269C8">
        <w:rPr>
          <w:rFonts w:ascii="Arial" w:hAnsi="Arial" w:cs="Arial"/>
          <w:lang w:val="es-ES_tradnl"/>
        </w:rPr>
        <w:t xml:space="preserve"> la Directiva de RI hubiese </w:t>
      </w:r>
      <w:r w:rsidRPr="00273063">
        <w:rPr>
          <w:rFonts w:ascii="Arial" w:hAnsi="Arial" w:cs="Arial"/>
          <w:lang w:val="es-ES_tradnl"/>
        </w:rPr>
        <w:t xml:space="preserve">suspendido. </w:t>
      </w:r>
      <w:r w:rsidR="00D269C8" w:rsidRPr="00273063">
        <w:rPr>
          <w:rFonts w:ascii="Arial" w:hAnsi="Arial" w:cs="Arial"/>
          <w:lang w:val="es-ES_tradnl"/>
        </w:rPr>
        <w:t xml:space="preserve">El gobernador </w:t>
      </w:r>
      <w:r w:rsidR="00D269C8">
        <w:rPr>
          <w:rFonts w:ascii="Arial" w:hAnsi="Arial" w:cs="Arial"/>
          <w:lang w:val="es-ES_tradnl"/>
        </w:rPr>
        <w:t xml:space="preserve">elaborará </w:t>
      </w:r>
      <w:r w:rsidR="00D269C8" w:rsidRPr="00273063">
        <w:rPr>
          <w:rFonts w:ascii="Arial" w:hAnsi="Arial" w:cs="Arial"/>
          <w:lang w:val="es-ES_tradnl"/>
        </w:rPr>
        <w:t xml:space="preserve">una papeleta para cada el club. </w:t>
      </w:r>
      <w:r w:rsidR="00D269C8">
        <w:rPr>
          <w:rFonts w:ascii="Arial" w:hAnsi="Arial" w:cs="Arial"/>
          <w:lang w:val="es-ES_tradnl"/>
        </w:rPr>
        <w:t xml:space="preserve">Los clubes con derecho a </w:t>
      </w:r>
      <w:r w:rsidRPr="00273063">
        <w:rPr>
          <w:rFonts w:ascii="Arial" w:hAnsi="Arial" w:cs="Arial"/>
          <w:lang w:val="es-ES_tradnl"/>
        </w:rPr>
        <w:t xml:space="preserve">más de un voto </w:t>
      </w:r>
      <w:r w:rsidR="00D269C8">
        <w:rPr>
          <w:rFonts w:ascii="Arial" w:hAnsi="Arial" w:cs="Arial"/>
          <w:lang w:val="es-ES_tradnl"/>
        </w:rPr>
        <w:t xml:space="preserve">emitirán todos los votos a </w:t>
      </w:r>
      <w:r w:rsidRPr="00273063">
        <w:rPr>
          <w:rFonts w:ascii="Arial" w:hAnsi="Arial" w:cs="Arial"/>
          <w:lang w:val="es-ES_tradnl"/>
        </w:rPr>
        <w:t>favor del mismo candidato</w:t>
      </w:r>
      <w:r w:rsidR="00D269C8">
        <w:rPr>
          <w:rFonts w:ascii="Arial" w:hAnsi="Arial" w:cs="Arial"/>
          <w:lang w:val="es-ES_tradnl"/>
        </w:rPr>
        <w:t xml:space="preserve"> en la papeleta transferible única que les proporcionara el gobernador</w:t>
      </w:r>
      <w:r w:rsidRPr="00273063">
        <w:rPr>
          <w:rFonts w:ascii="Arial" w:hAnsi="Arial" w:cs="Arial"/>
          <w:lang w:val="es-ES_tradnl"/>
        </w:rPr>
        <w:t>. Los votos se calculan sobre la base del número total de socios del club, como se indica</w:t>
      </w:r>
      <w:r w:rsidR="009B7F49" w:rsidRPr="00273063">
        <w:rPr>
          <w:rFonts w:ascii="Arial" w:hAnsi="Arial" w:cs="Arial"/>
          <w:lang w:val="es-ES_tradnl"/>
        </w:rPr>
        <w:t>:</w:t>
      </w:r>
    </w:p>
    <w:p w:rsidR="00176FDE" w:rsidRPr="00273063" w:rsidRDefault="00176FDE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s-ES_tradnl"/>
        </w:rPr>
      </w:pPr>
    </w:p>
    <w:p w:rsidR="00176FDE" w:rsidRPr="00273063" w:rsidRDefault="00BD6BEC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273063">
        <w:rPr>
          <w:rFonts w:ascii="Arial" w:hAnsi="Arial" w:cs="Arial"/>
          <w:lang w:val="es-ES_tradnl"/>
        </w:rPr>
        <w:t>Hasta</w:t>
      </w:r>
      <w:r w:rsidR="00176FDE" w:rsidRPr="00273063">
        <w:rPr>
          <w:rFonts w:ascii="Arial" w:hAnsi="Arial" w:cs="Arial"/>
          <w:lang w:val="es-ES_tradnl"/>
        </w:rPr>
        <w:t xml:space="preserve"> 37 </w:t>
      </w:r>
      <w:r w:rsidRPr="00273063">
        <w:rPr>
          <w:rFonts w:ascii="Arial" w:hAnsi="Arial" w:cs="Arial"/>
          <w:lang w:val="es-ES_tradnl"/>
        </w:rPr>
        <w:t>socios</w:t>
      </w:r>
      <w:r w:rsidR="00176FDE" w:rsidRPr="00273063">
        <w:rPr>
          <w:rFonts w:ascii="Arial" w:hAnsi="Arial" w:cs="Arial"/>
          <w:lang w:val="es-ES_tradnl"/>
        </w:rPr>
        <w:t xml:space="preserve"> </w:t>
      </w:r>
      <w:r w:rsidR="00176FDE" w:rsidRPr="00273063">
        <w:rPr>
          <w:rFonts w:ascii="Arial" w:hAnsi="Arial" w:cs="Arial"/>
          <w:lang w:val="es-ES_tradnl"/>
        </w:rPr>
        <w:tab/>
        <w:t>= 1 vo</w:t>
      </w:r>
      <w:r w:rsidRPr="00273063">
        <w:rPr>
          <w:rFonts w:ascii="Arial" w:hAnsi="Arial" w:cs="Arial"/>
          <w:lang w:val="es-ES_tradnl"/>
        </w:rPr>
        <w:t>to</w:t>
      </w:r>
      <w:r w:rsidR="006626A3" w:rsidRPr="00273063">
        <w:rPr>
          <w:rFonts w:ascii="Arial" w:hAnsi="Arial" w:cs="Arial"/>
          <w:lang w:val="es-ES_tradnl"/>
        </w:rPr>
        <w:tab/>
      </w:r>
      <w:r w:rsidR="006626A3" w:rsidRPr="00273063">
        <w:rPr>
          <w:rFonts w:ascii="Arial" w:hAnsi="Arial" w:cs="Arial"/>
          <w:lang w:val="es-ES_tradnl"/>
        </w:rPr>
        <w:tab/>
      </w:r>
      <w:r w:rsidR="005670EC" w:rsidRPr="00273063">
        <w:rPr>
          <w:rFonts w:ascii="Arial" w:hAnsi="Arial" w:cs="Arial"/>
          <w:lang w:val="es-ES_tradnl"/>
        </w:rPr>
        <w:tab/>
      </w:r>
      <w:r w:rsidRPr="00273063">
        <w:rPr>
          <w:rFonts w:ascii="Arial" w:hAnsi="Arial" w:cs="Arial"/>
          <w:lang w:val="es-ES_tradnl"/>
        </w:rPr>
        <w:t xml:space="preserve">De </w:t>
      </w:r>
      <w:r w:rsidR="006626A3" w:rsidRPr="00273063">
        <w:rPr>
          <w:rFonts w:ascii="Arial" w:hAnsi="Arial" w:cs="Arial"/>
          <w:lang w:val="es-ES_tradnl"/>
        </w:rPr>
        <w:t xml:space="preserve">88 </w:t>
      </w:r>
      <w:r w:rsidRPr="00273063">
        <w:rPr>
          <w:rFonts w:ascii="Arial" w:hAnsi="Arial" w:cs="Arial"/>
          <w:lang w:val="es-ES_tradnl"/>
        </w:rPr>
        <w:t>a</w:t>
      </w:r>
      <w:r w:rsidR="006626A3" w:rsidRPr="00273063">
        <w:rPr>
          <w:rFonts w:ascii="Arial" w:hAnsi="Arial" w:cs="Arial"/>
          <w:lang w:val="es-ES_tradnl"/>
        </w:rPr>
        <w:t xml:space="preserve"> 112 </w:t>
      </w:r>
      <w:r w:rsidRPr="00273063">
        <w:rPr>
          <w:rFonts w:ascii="Arial" w:hAnsi="Arial" w:cs="Arial"/>
          <w:lang w:val="es-ES_tradnl"/>
        </w:rPr>
        <w:t>socios</w:t>
      </w:r>
      <w:r w:rsidR="006626A3" w:rsidRPr="00273063">
        <w:rPr>
          <w:rFonts w:ascii="Arial" w:hAnsi="Arial" w:cs="Arial"/>
          <w:lang w:val="es-ES_tradnl"/>
        </w:rPr>
        <w:t xml:space="preserve"> </w:t>
      </w:r>
      <w:r w:rsidR="006626A3" w:rsidRPr="00273063">
        <w:rPr>
          <w:rFonts w:ascii="Arial" w:hAnsi="Arial" w:cs="Arial"/>
          <w:lang w:val="es-ES_tradnl"/>
        </w:rPr>
        <w:tab/>
        <w:t>= 4 vot</w:t>
      </w:r>
      <w:r w:rsidRPr="00273063">
        <w:rPr>
          <w:rFonts w:ascii="Arial" w:hAnsi="Arial" w:cs="Arial"/>
          <w:lang w:val="es-ES_tradnl"/>
        </w:rPr>
        <w:t>o</w:t>
      </w:r>
      <w:r w:rsidR="006626A3" w:rsidRPr="00273063">
        <w:rPr>
          <w:rFonts w:ascii="Arial" w:hAnsi="Arial" w:cs="Arial"/>
          <w:lang w:val="es-ES_tradnl"/>
        </w:rPr>
        <w:t>s</w:t>
      </w:r>
    </w:p>
    <w:p w:rsidR="00176FDE" w:rsidRPr="00273063" w:rsidRDefault="00BD6BEC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273063">
        <w:rPr>
          <w:rFonts w:ascii="Arial" w:hAnsi="Arial" w:cs="Arial"/>
          <w:lang w:val="es-ES_tradnl"/>
        </w:rPr>
        <w:t xml:space="preserve">De </w:t>
      </w:r>
      <w:r w:rsidR="00176FDE" w:rsidRPr="00273063">
        <w:rPr>
          <w:rFonts w:ascii="Arial" w:hAnsi="Arial" w:cs="Arial"/>
          <w:lang w:val="es-ES_tradnl"/>
        </w:rPr>
        <w:t xml:space="preserve">38 </w:t>
      </w:r>
      <w:r w:rsidRPr="00273063">
        <w:rPr>
          <w:rFonts w:ascii="Arial" w:hAnsi="Arial" w:cs="Arial"/>
          <w:lang w:val="es-ES_tradnl"/>
        </w:rPr>
        <w:t>a</w:t>
      </w:r>
      <w:r w:rsidR="00176FDE" w:rsidRPr="00273063">
        <w:rPr>
          <w:rFonts w:ascii="Arial" w:hAnsi="Arial" w:cs="Arial"/>
          <w:lang w:val="es-ES_tradnl"/>
        </w:rPr>
        <w:t xml:space="preserve"> 62 </w:t>
      </w:r>
      <w:r w:rsidRPr="00273063">
        <w:rPr>
          <w:rFonts w:ascii="Arial" w:hAnsi="Arial" w:cs="Arial"/>
          <w:lang w:val="es-ES_tradnl"/>
        </w:rPr>
        <w:t>socios</w:t>
      </w:r>
      <w:r w:rsidR="00176FDE" w:rsidRPr="00273063">
        <w:rPr>
          <w:rFonts w:ascii="Arial" w:hAnsi="Arial" w:cs="Arial"/>
          <w:lang w:val="es-ES_tradnl"/>
        </w:rPr>
        <w:tab/>
        <w:t>= 2 vot</w:t>
      </w:r>
      <w:r w:rsidRPr="00273063">
        <w:rPr>
          <w:rFonts w:ascii="Arial" w:hAnsi="Arial" w:cs="Arial"/>
          <w:lang w:val="es-ES_tradnl"/>
        </w:rPr>
        <w:t>o</w:t>
      </w:r>
      <w:r w:rsidR="00176FDE" w:rsidRPr="00273063">
        <w:rPr>
          <w:rFonts w:ascii="Arial" w:hAnsi="Arial" w:cs="Arial"/>
          <w:lang w:val="es-ES_tradnl"/>
        </w:rPr>
        <w:t>s</w:t>
      </w:r>
      <w:r w:rsidR="006626A3" w:rsidRPr="00273063">
        <w:rPr>
          <w:rFonts w:ascii="Arial" w:hAnsi="Arial" w:cs="Arial"/>
          <w:lang w:val="es-ES_tradnl"/>
        </w:rPr>
        <w:tab/>
      </w:r>
      <w:r w:rsidR="006626A3" w:rsidRPr="00273063">
        <w:rPr>
          <w:rFonts w:ascii="Arial" w:hAnsi="Arial" w:cs="Arial"/>
          <w:lang w:val="es-ES_tradnl"/>
        </w:rPr>
        <w:tab/>
      </w:r>
      <w:r w:rsidRPr="00273063">
        <w:rPr>
          <w:rFonts w:ascii="Arial" w:hAnsi="Arial" w:cs="Arial"/>
          <w:lang w:val="es-ES_tradnl"/>
        </w:rPr>
        <w:t xml:space="preserve">De </w:t>
      </w:r>
      <w:r w:rsidR="006626A3" w:rsidRPr="00273063">
        <w:rPr>
          <w:rFonts w:ascii="Arial" w:hAnsi="Arial" w:cs="Arial"/>
          <w:lang w:val="es-ES_tradnl"/>
        </w:rPr>
        <w:t xml:space="preserve">113 </w:t>
      </w:r>
      <w:r w:rsidRPr="00273063">
        <w:rPr>
          <w:rFonts w:ascii="Arial" w:hAnsi="Arial" w:cs="Arial"/>
          <w:lang w:val="es-ES_tradnl"/>
        </w:rPr>
        <w:t>a</w:t>
      </w:r>
      <w:r w:rsidR="006626A3" w:rsidRPr="00273063">
        <w:rPr>
          <w:rFonts w:ascii="Arial" w:hAnsi="Arial" w:cs="Arial"/>
          <w:lang w:val="es-ES_tradnl"/>
        </w:rPr>
        <w:t xml:space="preserve"> 137 </w:t>
      </w:r>
      <w:r w:rsidRPr="00273063">
        <w:rPr>
          <w:rFonts w:ascii="Arial" w:hAnsi="Arial" w:cs="Arial"/>
          <w:lang w:val="es-ES_tradnl"/>
        </w:rPr>
        <w:t>socios</w:t>
      </w:r>
      <w:r w:rsidR="006626A3" w:rsidRPr="00273063">
        <w:rPr>
          <w:rFonts w:ascii="Arial" w:hAnsi="Arial" w:cs="Arial"/>
          <w:lang w:val="es-ES_tradnl"/>
        </w:rPr>
        <w:t xml:space="preserve"> </w:t>
      </w:r>
      <w:r w:rsidR="006626A3" w:rsidRPr="00273063">
        <w:rPr>
          <w:rFonts w:ascii="Arial" w:hAnsi="Arial" w:cs="Arial"/>
          <w:lang w:val="es-ES_tradnl"/>
        </w:rPr>
        <w:tab/>
        <w:t>= 5 vot</w:t>
      </w:r>
      <w:r w:rsidRPr="00273063">
        <w:rPr>
          <w:rFonts w:ascii="Arial" w:hAnsi="Arial" w:cs="Arial"/>
          <w:lang w:val="es-ES_tradnl"/>
        </w:rPr>
        <w:t>o</w:t>
      </w:r>
      <w:r w:rsidR="006626A3" w:rsidRPr="00273063">
        <w:rPr>
          <w:rFonts w:ascii="Arial" w:hAnsi="Arial" w:cs="Arial"/>
          <w:lang w:val="es-ES_tradnl"/>
        </w:rPr>
        <w:t>s</w:t>
      </w:r>
    </w:p>
    <w:p w:rsidR="00176FDE" w:rsidRPr="00273063" w:rsidRDefault="00BD6BEC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lang w:val="es-ES_tradnl"/>
        </w:rPr>
        <w:t xml:space="preserve">De </w:t>
      </w:r>
      <w:r w:rsidR="00176FDE" w:rsidRPr="00273063">
        <w:rPr>
          <w:rFonts w:ascii="Arial" w:hAnsi="Arial" w:cs="Arial"/>
          <w:lang w:val="es-ES_tradnl"/>
        </w:rPr>
        <w:t xml:space="preserve">63 </w:t>
      </w:r>
      <w:r w:rsidRPr="00273063">
        <w:rPr>
          <w:rFonts w:ascii="Arial" w:hAnsi="Arial" w:cs="Arial"/>
          <w:lang w:val="es-ES_tradnl"/>
        </w:rPr>
        <w:t>a</w:t>
      </w:r>
      <w:r w:rsidR="00176FDE" w:rsidRPr="00273063">
        <w:rPr>
          <w:rFonts w:ascii="Arial" w:hAnsi="Arial" w:cs="Arial"/>
          <w:lang w:val="es-ES_tradnl"/>
        </w:rPr>
        <w:t xml:space="preserve"> 87 </w:t>
      </w:r>
      <w:r w:rsidRPr="00273063">
        <w:rPr>
          <w:rFonts w:ascii="Arial" w:hAnsi="Arial" w:cs="Arial"/>
          <w:lang w:val="es-ES_tradnl"/>
        </w:rPr>
        <w:t>socios</w:t>
      </w:r>
      <w:r w:rsidR="00176FDE" w:rsidRPr="00273063">
        <w:rPr>
          <w:rFonts w:ascii="Arial" w:hAnsi="Arial" w:cs="Arial"/>
          <w:lang w:val="es-ES_tradnl"/>
        </w:rPr>
        <w:t xml:space="preserve"> </w:t>
      </w:r>
      <w:r w:rsidR="00176FDE" w:rsidRPr="00273063">
        <w:rPr>
          <w:rFonts w:ascii="Arial" w:hAnsi="Arial" w:cs="Arial"/>
          <w:lang w:val="es-ES_tradnl"/>
        </w:rPr>
        <w:tab/>
        <w:t>= 3 vot</w:t>
      </w:r>
      <w:r w:rsidRPr="00273063">
        <w:rPr>
          <w:rFonts w:ascii="Arial" w:hAnsi="Arial" w:cs="Arial"/>
          <w:lang w:val="es-ES_tradnl"/>
        </w:rPr>
        <w:t>o</w:t>
      </w:r>
      <w:r w:rsidR="00176FDE" w:rsidRPr="00273063">
        <w:rPr>
          <w:rFonts w:ascii="Arial" w:hAnsi="Arial" w:cs="Arial"/>
          <w:lang w:val="es-ES_tradnl"/>
        </w:rPr>
        <w:t>s</w:t>
      </w:r>
      <w:r w:rsidR="006626A3" w:rsidRPr="00273063">
        <w:rPr>
          <w:rFonts w:ascii="Arial" w:hAnsi="Arial" w:cs="Arial"/>
          <w:lang w:val="es-ES_tradnl"/>
        </w:rPr>
        <w:tab/>
      </w:r>
      <w:r w:rsidR="006626A3" w:rsidRPr="00273063">
        <w:rPr>
          <w:rFonts w:ascii="Arial" w:hAnsi="Arial" w:cs="Arial"/>
          <w:lang w:val="es-ES_tradnl"/>
        </w:rPr>
        <w:tab/>
      </w:r>
      <w:r w:rsidRPr="00273063">
        <w:rPr>
          <w:rFonts w:ascii="Arial" w:hAnsi="Arial" w:cs="Arial"/>
          <w:lang w:val="es-ES_tradnl"/>
        </w:rPr>
        <w:t xml:space="preserve">De </w:t>
      </w:r>
      <w:r w:rsidR="006626A3" w:rsidRPr="00273063">
        <w:rPr>
          <w:rFonts w:ascii="Arial" w:hAnsi="Arial" w:cs="Arial"/>
          <w:lang w:val="es-ES_tradnl"/>
        </w:rPr>
        <w:t xml:space="preserve">138 </w:t>
      </w:r>
      <w:r w:rsidRPr="00273063">
        <w:rPr>
          <w:rFonts w:ascii="Arial" w:hAnsi="Arial" w:cs="Arial"/>
          <w:lang w:val="es-ES_tradnl"/>
        </w:rPr>
        <w:t>a</w:t>
      </w:r>
      <w:r w:rsidR="006626A3" w:rsidRPr="00273063">
        <w:rPr>
          <w:rFonts w:ascii="Arial" w:hAnsi="Arial" w:cs="Arial"/>
          <w:lang w:val="es-ES_tradnl"/>
        </w:rPr>
        <w:t xml:space="preserve"> 162 </w:t>
      </w:r>
      <w:r w:rsidRPr="00273063">
        <w:rPr>
          <w:rFonts w:ascii="Arial" w:hAnsi="Arial" w:cs="Arial"/>
          <w:lang w:val="es-ES_tradnl"/>
        </w:rPr>
        <w:t>socios</w:t>
      </w:r>
      <w:r w:rsidR="006626A3" w:rsidRPr="00273063">
        <w:rPr>
          <w:rFonts w:ascii="Arial" w:hAnsi="Arial" w:cs="Arial"/>
          <w:lang w:val="es-ES_tradnl"/>
        </w:rPr>
        <w:t xml:space="preserve"> </w:t>
      </w:r>
      <w:r w:rsidR="006626A3" w:rsidRPr="00273063">
        <w:rPr>
          <w:rFonts w:ascii="Arial" w:hAnsi="Arial" w:cs="Arial"/>
          <w:lang w:val="es-ES_tradnl"/>
        </w:rPr>
        <w:tab/>
        <w:t>= 6 vot</w:t>
      </w:r>
      <w:r w:rsidRPr="00273063">
        <w:rPr>
          <w:rFonts w:ascii="Arial" w:hAnsi="Arial" w:cs="Arial"/>
          <w:lang w:val="es-ES_tradnl"/>
        </w:rPr>
        <w:t>o</w:t>
      </w:r>
      <w:r w:rsidR="006626A3" w:rsidRPr="00273063">
        <w:rPr>
          <w:rFonts w:ascii="Arial" w:hAnsi="Arial" w:cs="Arial"/>
          <w:lang w:val="es-ES_tradnl"/>
        </w:rPr>
        <w:t>s</w:t>
      </w:r>
    </w:p>
    <w:p w:rsidR="00176FDE" w:rsidRPr="00273063" w:rsidRDefault="00176FDE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</w:p>
    <w:p w:rsidR="005670EC" w:rsidRPr="00273063" w:rsidRDefault="005670EC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s-ES_tradnl"/>
        </w:rPr>
      </w:pPr>
    </w:p>
    <w:p w:rsidR="00E61321" w:rsidRPr="00273063" w:rsidRDefault="000D1076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s-ES_tradnl"/>
        </w:rPr>
      </w:pPr>
      <w:r w:rsidRPr="00273063">
        <w:rPr>
          <w:rFonts w:ascii="Arial" w:hAnsi="Arial" w:cs="Arial"/>
          <w:b/>
          <w:sz w:val="22"/>
          <w:szCs w:val="22"/>
          <w:lang w:val="es-ES_tradnl"/>
        </w:rPr>
        <w:t xml:space="preserve">El gobernador debe recibir esta papeleta a más tardar el </w:t>
      </w:r>
      <w:r w:rsidR="0076795D" w:rsidRPr="00273063">
        <w:rPr>
          <w:rFonts w:ascii="Arial" w:hAnsi="Arial" w:cs="Arial"/>
          <w:b/>
          <w:i/>
          <w:sz w:val="22"/>
          <w:szCs w:val="22"/>
          <w:lang w:val="es-ES_tradnl"/>
        </w:rPr>
        <w:t xml:space="preserve"> _______________________</w:t>
      </w:r>
      <w:r w:rsidR="009B7F49" w:rsidRPr="00273063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5670EC" w:rsidRPr="00273063" w:rsidRDefault="005670EC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s-ES_tradnl"/>
        </w:rPr>
      </w:pPr>
    </w:p>
    <w:p w:rsidR="00E61321" w:rsidRPr="00273063" w:rsidRDefault="00E61321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>__________________</w:t>
      </w:r>
      <w:r w:rsidR="005670EC" w:rsidRPr="00273063">
        <w:rPr>
          <w:rFonts w:ascii="Arial" w:hAnsi="Arial" w:cs="Arial"/>
          <w:sz w:val="22"/>
          <w:szCs w:val="22"/>
          <w:lang w:val="es-ES_tradnl"/>
        </w:rPr>
        <w:t>___</w:t>
      </w:r>
      <w:r w:rsidR="001324EA" w:rsidRPr="00273063">
        <w:rPr>
          <w:rFonts w:ascii="Arial" w:hAnsi="Arial" w:cs="Arial"/>
          <w:sz w:val="22"/>
          <w:szCs w:val="22"/>
          <w:lang w:val="es-ES_tradnl"/>
        </w:rPr>
        <w:tab/>
      </w:r>
      <w:r w:rsidR="005670EC" w:rsidRPr="00273063">
        <w:rPr>
          <w:rFonts w:ascii="Arial" w:hAnsi="Arial" w:cs="Arial"/>
          <w:sz w:val="22"/>
          <w:szCs w:val="22"/>
          <w:lang w:val="es-ES_tradnl"/>
        </w:rPr>
        <w:tab/>
      </w:r>
      <w:r w:rsidR="001324EA" w:rsidRPr="00273063">
        <w:rPr>
          <w:rFonts w:ascii="Arial" w:hAnsi="Arial" w:cs="Arial"/>
          <w:sz w:val="22"/>
          <w:szCs w:val="22"/>
          <w:lang w:val="es-ES_tradnl"/>
        </w:rPr>
        <w:t>__________________</w:t>
      </w:r>
      <w:r w:rsidR="005670EC" w:rsidRPr="00273063">
        <w:rPr>
          <w:rFonts w:ascii="Arial" w:hAnsi="Arial" w:cs="Arial"/>
          <w:sz w:val="22"/>
          <w:szCs w:val="22"/>
          <w:lang w:val="es-ES_tradnl"/>
        </w:rPr>
        <w:t>___</w:t>
      </w:r>
      <w:r w:rsidR="001324EA" w:rsidRPr="00273063">
        <w:rPr>
          <w:rFonts w:ascii="Arial" w:hAnsi="Arial" w:cs="Arial"/>
          <w:sz w:val="22"/>
          <w:szCs w:val="22"/>
          <w:lang w:val="es-ES_tradnl"/>
        </w:rPr>
        <w:tab/>
      </w:r>
      <w:r w:rsidR="005670EC" w:rsidRPr="00273063">
        <w:rPr>
          <w:rFonts w:ascii="Arial" w:hAnsi="Arial" w:cs="Arial"/>
          <w:sz w:val="22"/>
          <w:szCs w:val="22"/>
          <w:lang w:val="es-ES_tradnl"/>
        </w:rPr>
        <w:tab/>
      </w:r>
      <w:r w:rsidR="001324EA" w:rsidRPr="00273063">
        <w:rPr>
          <w:rFonts w:ascii="Arial" w:hAnsi="Arial" w:cs="Arial"/>
          <w:sz w:val="22"/>
          <w:szCs w:val="22"/>
          <w:lang w:val="es-ES_tradnl"/>
        </w:rPr>
        <w:t>__________________</w:t>
      </w:r>
      <w:r w:rsidR="005670EC" w:rsidRPr="00273063">
        <w:rPr>
          <w:rFonts w:ascii="Arial" w:hAnsi="Arial" w:cs="Arial"/>
          <w:sz w:val="22"/>
          <w:szCs w:val="22"/>
          <w:lang w:val="es-ES_tradnl"/>
        </w:rPr>
        <w:t>___</w:t>
      </w:r>
    </w:p>
    <w:p w:rsidR="009B7F49" w:rsidRPr="00273063" w:rsidRDefault="000D1076" w:rsidP="00B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lang w:val="es-ES_tradnl"/>
        </w:rPr>
        <w:t>Miembro, Comité de Elecciones</w:t>
      </w:r>
      <w:r w:rsidR="001324EA" w:rsidRPr="00273063">
        <w:rPr>
          <w:rFonts w:ascii="Arial" w:hAnsi="Arial" w:cs="Arial"/>
          <w:lang w:val="es-ES_tradnl"/>
        </w:rPr>
        <w:tab/>
      </w:r>
      <w:r w:rsidR="001324EA" w:rsidRPr="00273063">
        <w:rPr>
          <w:rFonts w:ascii="Arial" w:hAnsi="Arial" w:cs="Arial"/>
          <w:lang w:val="es-ES_tradnl"/>
        </w:rPr>
        <w:tab/>
      </w:r>
      <w:r w:rsidRPr="00273063">
        <w:rPr>
          <w:rFonts w:ascii="Arial" w:hAnsi="Arial" w:cs="Arial"/>
          <w:lang w:val="es-ES_tradnl"/>
        </w:rPr>
        <w:t>Miembro, Comité de Elecciones</w:t>
      </w:r>
      <w:r w:rsidR="001324EA" w:rsidRPr="00273063">
        <w:rPr>
          <w:rFonts w:ascii="Arial" w:hAnsi="Arial" w:cs="Arial"/>
          <w:lang w:val="es-ES_tradnl"/>
        </w:rPr>
        <w:tab/>
      </w:r>
      <w:r w:rsidR="001324EA" w:rsidRPr="00273063">
        <w:rPr>
          <w:rFonts w:ascii="Arial" w:hAnsi="Arial" w:cs="Arial"/>
          <w:lang w:val="es-ES_tradnl"/>
        </w:rPr>
        <w:tab/>
      </w:r>
      <w:r w:rsidRPr="00273063">
        <w:rPr>
          <w:rFonts w:ascii="Arial" w:hAnsi="Arial" w:cs="Arial"/>
          <w:lang w:val="es-ES_tradnl"/>
        </w:rPr>
        <w:t>Miembro, Comité de Elecciones</w:t>
      </w:r>
    </w:p>
    <w:p w:rsidR="00826A35" w:rsidRPr="00273063" w:rsidRDefault="00826A35" w:rsidP="00BD6BEC">
      <w:pPr>
        <w:ind w:right="-900"/>
        <w:rPr>
          <w:rFonts w:ascii="Arial" w:eastAsia="MS UI Gothic" w:hAnsi="Arial" w:cs="Arial"/>
          <w:color w:val="000000"/>
          <w:sz w:val="22"/>
          <w:szCs w:val="22"/>
          <w:lang w:val="es-ES_tradnl"/>
        </w:rPr>
      </w:pPr>
    </w:p>
    <w:p w:rsidR="006D63E1" w:rsidRPr="00273063" w:rsidRDefault="006D63E1" w:rsidP="00826A35">
      <w:pPr>
        <w:ind w:left="-90" w:right="-900"/>
        <w:rPr>
          <w:rFonts w:ascii="Arial" w:eastAsia="MS UI Gothic" w:hAnsi="Arial" w:cs="Arial"/>
          <w:color w:val="000000"/>
          <w:sz w:val="22"/>
          <w:szCs w:val="22"/>
          <w:lang w:val="es-ES_tradnl"/>
        </w:rPr>
      </w:pPr>
    </w:p>
    <w:p w:rsidR="00826A35" w:rsidRPr="00273063" w:rsidRDefault="00826A35" w:rsidP="00826A35">
      <w:pPr>
        <w:ind w:left="-90" w:right="-900"/>
        <w:rPr>
          <w:rFonts w:ascii="Arial" w:eastAsia="MS UI Gothic" w:hAnsi="Arial" w:cs="Arial"/>
          <w:color w:val="000000"/>
          <w:sz w:val="22"/>
          <w:szCs w:val="22"/>
          <w:lang w:val="es-ES_tradnl"/>
        </w:rPr>
      </w:pPr>
      <w:r w:rsidRPr="00273063">
        <w:rPr>
          <w:rFonts w:ascii="Arial" w:eastAsia="MS UI Gothic" w:hAnsi="Arial" w:cs="Arial"/>
          <w:color w:val="000000"/>
          <w:sz w:val="22"/>
          <w:szCs w:val="22"/>
          <w:lang w:val="es-ES_tradnl"/>
        </w:rPr>
        <w:t>_______________________________________________________</w:t>
      </w:r>
    </w:p>
    <w:p w:rsidR="004B4013" w:rsidRPr="00273063" w:rsidRDefault="004B4013" w:rsidP="004B401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>Nombre del can</w:t>
      </w:r>
      <w:r w:rsidR="00D269C8">
        <w:rPr>
          <w:rFonts w:ascii="Arial" w:hAnsi="Arial" w:cs="Arial"/>
          <w:sz w:val="22"/>
          <w:szCs w:val="22"/>
          <w:lang w:val="es-ES_tradnl"/>
        </w:rPr>
        <w:t>didato del Comité de Propuestas</w:t>
      </w:r>
      <w:r w:rsidRPr="00273063">
        <w:rPr>
          <w:rFonts w:ascii="Arial" w:hAnsi="Arial" w:cs="Arial"/>
          <w:sz w:val="22"/>
          <w:szCs w:val="22"/>
          <w:lang w:val="es-ES_tradnl"/>
        </w:rPr>
        <w:t>, si corresponde</w:t>
      </w:r>
    </w:p>
    <w:p w:rsidR="006D63E1" w:rsidRPr="00273063" w:rsidRDefault="006D63E1" w:rsidP="00BD6BEC">
      <w:pPr>
        <w:ind w:left="-90" w:right="-900"/>
        <w:rPr>
          <w:rFonts w:ascii="Arial" w:eastAsia="MS UI Gothic" w:hAnsi="Arial" w:cs="Arial"/>
          <w:color w:val="000000"/>
          <w:lang w:val="es-ES_tradnl"/>
        </w:rPr>
      </w:pPr>
    </w:p>
    <w:p w:rsidR="005670EC" w:rsidRPr="00273063" w:rsidRDefault="005670EC" w:rsidP="00BD6BEC">
      <w:pPr>
        <w:pStyle w:val="ListParagraph"/>
        <w:numPr>
          <w:ilvl w:val="0"/>
          <w:numId w:val="3"/>
        </w:numPr>
        <w:ind w:left="540" w:hanging="630"/>
        <w:rPr>
          <w:rFonts w:ascii="Arial" w:hAnsi="Arial" w:cs="Arial"/>
          <w:sz w:val="24"/>
          <w:szCs w:val="24"/>
          <w:lang w:val="es-ES_tradnl"/>
        </w:rPr>
      </w:pPr>
      <w:r w:rsidRPr="00273063">
        <w:rPr>
          <w:rFonts w:ascii="Arial" w:hAnsi="Arial" w:cs="Arial"/>
          <w:sz w:val="24"/>
          <w:szCs w:val="24"/>
          <w:lang w:val="es-ES_tradnl"/>
        </w:rPr>
        <w:t>_____________________________</w:t>
      </w:r>
      <w:r w:rsidR="006D63E1" w:rsidRPr="0027306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B4013" w:rsidRPr="00273063">
        <w:rPr>
          <w:rFonts w:ascii="Arial" w:hAnsi="Arial" w:cs="Arial"/>
          <w:lang w:val="es-ES_tradnl"/>
        </w:rPr>
        <w:t>Socio</w:t>
      </w:r>
      <w:r w:rsidR="00D269C8">
        <w:rPr>
          <w:rFonts w:ascii="Arial" w:hAnsi="Arial" w:cs="Arial"/>
          <w:lang w:val="es-ES_tradnl"/>
        </w:rPr>
        <w:t xml:space="preserve">, </w:t>
      </w:r>
      <w:r w:rsidR="004B4013" w:rsidRPr="00273063">
        <w:rPr>
          <w:rFonts w:ascii="Arial" w:hAnsi="Arial" w:cs="Arial"/>
          <w:lang w:val="es-ES_tradnl"/>
        </w:rPr>
        <w:t>Club Rotario de</w:t>
      </w:r>
      <w:r w:rsidR="006D63E1" w:rsidRPr="00273063">
        <w:rPr>
          <w:rFonts w:ascii="Arial" w:hAnsi="Arial" w:cs="Arial"/>
          <w:lang w:val="es-ES_tradnl"/>
        </w:rPr>
        <w:t xml:space="preserve"> ______________________________</w:t>
      </w:r>
    </w:p>
    <w:p w:rsidR="006D63E1" w:rsidRPr="00273063" w:rsidRDefault="006D63E1" w:rsidP="006D63E1">
      <w:pPr>
        <w:pStyle w:val="ListParagraph"/>
        <w:numPr>
          <w:ilvl w:val="0"/>
          <w:numId w:val="3"/>
        </w:numPr>
        <w:ind w:left="540" w:hanging="630"/>
        <w:rPr>
          <w:rFonts w:ascii="Arial" w:hAnsi="Arial" w:cs="Arial"/>
          <w:sz w:val="24"/>
          <w:szCs w:val="24"/>
          <w:lang w:val="es-ES_tradnl"/>
        </w:rPr>
      </w:pPr>
      <w:r w:rsidRPr="00273063">
        <w:rPr>
          <w:rFonts w:ascii="Arial" w:hAnsi="Arial" w:cs="Arial"/>
          <w:sz w:val="24"/>
          <w:szCs w:val="24"/>
          <w:lang w:val="es-ES_tradnl"/>
        </w:rPr>
        <w:t xml:space="preserve">_____________________________ </w:t>
      </w:r>
      <w:r w:rsidR="004B4013" w:rsidRPr="00273063">
        <w:rPr>
          <w:rFonts w:ascii="Arial" w:hAnsi="Arial" w:cs="Arial"/>
          <w:lang w:val="es-ES_tradnl"/>
        </w:rPr>
        <w:t>Socio</w:t>
      </w:r>
      <w:r w:rsidR="00D269C8">
        <w:rPr>
          <w:rFonts w:ascii="Arial" w:hAnsi="Arial" w:cs="Arial"/>
          <w:lang w:val="es-ES_tradnl"/>
        </w:rPr>
        <w:t xml:space="preserve">, </w:t>
      </w:r>
      <w:r w:rsidR="004B4013" w:rsidRPr="00273063">
        <w:rPr>
          <w:rFonts w:ascii="Arial" w:hAnsi="Arial" w:cs="Arial"/>
          <w:lang w:val="es-ES_tradnl"/>
        </w:rPr>
        <w:t xml:space="preserve">Club Rotario de </w:t>
      </w:r>
      <w:r w:rsidRPr="00273063">
        <w:rPr>
          <w:rFonts w:ascii="Arial" w:hAnsi="Arial" w:cs="Arial"/>
          <w:lang w:val="es-ES_tradnl"/>
        </w:rPr>
        <w:t>______________________________</w:t>
      </w:r>
    </w:p>
    <w:p w:rsidR="006D63E1" w:rsidRPr="00273063" w:rsidRDefault="006D63E1" w:rsidP="006D63E1">
      <w:pPr>
        <w:pStyle w:val="ListParagraph"/>
        <w:numPr>
          <w:ilvl w:val="0"/>
          <w:numId w:val="3"/>
        </w:numPr>
        <w:ind w:left="540" w:hanging="630"/>
        <w:rPr>
          <w:rFonts w:ascii="Arial" w:hAnsi="Arial" w:cs="Arial"/>
          <w:sz w:val="24"/>
          <w:szCs w:val="24"/>
          <w:lang w:val="es-ES_tradnl"/>
        </w:rPr>
      </w:pPr>
      <w:r w:rsidRPr="00273063">
        <w:rPr>
          <w:rFonts w:ascii="Arial" w:hAnsi="Arial" w:cs="Arial"/>
          <w:sz w:val="24"/>
          <w:szCs w:val="24"/>
          <w:lang w:val="es-ES_tradnl"/>
        </w:rPr>
        <w:t xml:space="preserve">_____________________________ </w:t>
      </w:r>
      <w:r w:rsidR="004B4013" w:rsidRPr="00273063">
        <w:rPr>
          <w:rFonts w:ascii="Arial" w:hAnsi="Arial" w:cs="Arial"/>
          <w:lang w:val="es-ES_tradnl"/>
        </w:rPr>
        <w:t>Socio</w:t>
      </w:r>
      <w:r w:rsidR="00D269C8">
        <w:rPr>
          <w:rFonts w:ascii="Arial" w:hAnsi="Arial" w:cs="Arial"/>
          <w:lang w:val="es-ES_tradnl"/>
        </w:rPr>
        <w:t xml:space="preserve">, </w:t>
      </w:r>
      <w:r w:rsidR="004B4013" w:rsidRPr="00273063">
        <w:rPr>
          <w:rFonts w:ascii="Arial" w:hAnsi="Arial" w:cs="Arial"/>
          <w:lang w:val="es-ES_tradnl"/>
        </w:rPr>
        <w:t xml:space="preserve">Club Rotario de </w:t>
      </w:r>
      <w:r w:rsidRPr="00273063">
        <w:rPr>
          <w:rFonts w:ascii="Arial" w:hAnsi="Arial" w:cs="Arial"/>
          <w:lang w:val="es-ES_tradnl"/>
        </w:rPr>
        <w:t>______________________________</w:t>
      </w:r>
    </w:p>
    <w:p w:rsidR="006D63E1" w:rsidRDefault="006D63E1" w:rsidP="00BD6BEC">
      <w:pPr>
        <w:pStyle w:val="ListParagraph"/>
        <w:ind w:left="540"/>
        <w:rPr>
          <w:rFonts w:ascii="Arial" w:hAnsi="Arial" w:cs="Arial"/>
          <w:sz w:val="24"/>
          <w:szCs w:val="24"/>
          <w:lang w:val="es-ES_tradnl"/>
        </w:rPr>
      </w:pPr>
    </w:p>
    <w:p w:rsidR="00D269C8" w:rsidRDefault="00D269C8" w:rsidP="00D269C8">
      <w:pPr>
        <w:pStyle w:val="ListParagraph"/>
        <w:ind w:left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Club Rotario de ______________________________________________________________</w:t>
      </w:r>
    </w:p>
    <w:p w:rsidR="00D269C8" w:rsidRPr="00273063" w:rsidRDefault="00D269C8" w:rsidP="00D269C8">
      <w:pPr>
        <w:pStyle w:val="ListParagraph"/>
        <w:ind w:left="0"/>
        <w:rPr>
          <w:rFonts w:ascii="Arial" w:hAnsi="Arial" w:cs="Arial"/>
          <w:sz w:val="24"/>
          <w:szCs w:val="24"/>
          <w:lang w:val="es-ES_tradnl"/>
        </w:rPr>
      </w:pPr>
    </w:p>
    <w:p w:rsidR="009B7F49" w:rsidRPr="00273063" w:rsidRDefault="004B4013" w:rsidP="00BD6BEC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>Certificamos que nuestro club rotario cuenta</w:t>
      </w:r>
      <w:r w:rsidR="00D269C8">
        <w:rPr>
          <w:rFonts w:ascii="Arial" w:hAnsi="Arial" w:cs="Arial"/>
          <w:sz w:val="22"/>
          <w:szCs w:val="22"/>
          <w:lang w:val="es-ES_tradnl"/>
        </w:rPr>
        <w:t xml:space="preserve"> con _________ socios que abonan </w:t>
      </w:r>
      <w:r w:rsidRPr="00273063">
        <w:rPr>
          <w:rFonts w:ascii="Arial" w:hAnsi="Arial" w:cs="Arial"/>
          <w:sz w:val="22"/>
          <w:szCs w:val="22"/>
          <w:lang w:val="es-ES_tradnl"/>
        </w:rPr>
        <w:t>cuotas, (excluidos los socios honorari</w:t>
      </w:r>
      <w:r w:rsidR="00D269C8">
        <w:rPr>
          <w:rFonts w:ascii="Arial" w:hAnsi="Arial" w:cs="Arial"/>
          <w:sz w:val="22"/>
          <w:szCs w:val="22"/>
          <w:lang w:val="es-ES_tradnl"/>
        </w:rPr>
        <w:t xml:space="preserve">os), al 1 de enero / 1 de julio que vence el </w:t>
      </w:r>
      <w:r w:rsidRPr="00273063">
        <w:rPr>
          <w:rFonts w:ascii="Arial" w:hAnsi="Arial" w:cs="Arial"/>
          <w:sz w:val="22"/>
          <w:szCs w:val="22"/>
          <w:lang w:val="es-ES_tradnl"/>
        </w:rPr>
        <w:t xml:space="preserve">informe semestral de RI </w:t>
      </w:r>
      <w:r w:rsidR="00D269C8">
        <w:rPr>
          <w:rFonts w:ascii="Arial" w:hAnsi="Arial" w:cs="Arial"/>
          <w:sz w:val="22"/>
          <w:szCs w:val="22"/>
          <w:lang w:val="es-ES_tradnl"/>
        </w:rPr>
        <w:t xml:space="preserve">más reciente, </w:t>
      </w:r>
      <w:r w:rsidRPr="00273063">
        <w:rPr>
          <w:rFonts w:ascii="Arial" w:hAnsi="Arial" w:cs="Arial"/>
          <w:sz w:val="22"/>
          <w:szCs w:val="22"/>
          <w:lang w:val="es-ES_tradnl"/>
        </w:rPr>
        <w:t>lo cual nos faculta a emitir ____________ voto(s)</w:t>
      </w:r>
      <w:r w:rsidR="009B7F49" w:rsidRPr="00273063">
        <w:rPr>
          <w:rFonts w:ascii="Arial" w:hAnsi="Arial" w:cs="Arial"/>
          <w:sz w:val="22"/>
          <w:szCs w:val="22"/>
          <w:lang w:val="es-ES_tradnl"/>
        </w:rPr>
        <w:t>.</w:t>
      </w:r>
    </w:p>
    <w:p w:rsidR="00D269C8" w:rsidRPr="0092787E" w:rsidRDefault="00D269C8" w:rsidP="00D269C8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92787E">
        <w:rPr>
          <w:rFonts w:ascii="Arial" w:hAnsi="Arial" w:cs="Arial"/>
          <w:sz w:val="22"/>
          <w:szCs w:val="22"/>
          <w:lang w:val="es-ES"/>
        </w:rPr>
        <w:t>Presidente: ____________________ Firma: _________________ Fecha: ____________</w:t>
      </w:r>
    </w:p>
    <w:p w:rsidR="009B7F49" w:rsidRDefault="009B7F49" w:rsidP="009B7F49">
      <w:pPr>
        <w:rPr>
          <w:rFonts w:ascii="Arial" w:hAnsi="Arial" w:cs="Arial"/>
          <w:sz w:val="22"/>
          <w:szCs w:val="22"/>
          <w:lang w:val="es-ES_tradnl"/>
        </w:rPr>
      </w:pPr>
    </w:p>
    <w:p w:rsidR="00D269C8" w:rsidRPr="0092787E" w:rsidRDefault="00D269C8" w:rsidP="00D269C8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92787E">
        <w:rPr>
          <w:rFonts w:ascii="Arial" w:hAnsi="Arial" w:cs="Arial"/>
          <w:sz w:val="22"/>
          <w:szCs w:val="22"/>
          <w:lang w:val="es-ES"/>
        </w:rPr>
        <w:t>Secretario: ____________________ Firma: _________________ Fecha: ____________</w:t>
      </w:r>
    </w:p>
    <w:p w:rsidR="00D269C8" w:rsidRPr="00273063" w:rsidRDefault="00D269C8" w:rsidP="009B7F49">
      <w:pPr>
        <w:rPr>
          <w:rFonts w:ascii="Arial" w:hAnsi="Arial" w:cs="Arial"/>
          <w:sz w:val="22"/>
          <w:szCs w:val="22"/>
          <w:lang w:val="es-ES_tradnl"/>
        </w:rPr>
      </w:pPr>
    </w:p>
    <w:p w:rsidR="00BA62C6" w:rsidRPr="00273063" w:rsidRDefault="00BA62C6" w:rsidP="00BA62C6">
      <w:pPr>
        <w:jc w:val="right"/>
        <w:rPr>
          <w:rFonts w:ascii="Arial" w:hAnsi="Arial" w:cs="Arial"/>
          <w:sz w:val="22"/>
          <w:szCs w:val="22"/>
          <w:lang w:val="es-ES_tradnl"/>
        </w:rPr>
      </w:pPr>
    </w:p>
    <w:p w:rsidR="00933055" w:rsidRDefault="00933055" w:rsidP="00C4568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4568A" w:rsidRPr="00273063" w:rsidRDefault="000D1076" w:rsidP="00C4568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273063">
        <w:rPr>
          <w:rFonts w:ascii="Arial" w:hAnsi="Arial" w:cs="Arial"/>
          <w:b/>
          <w:sz w:val="22"/>
          <w:szCs w:val="22"/>
          <w:lang w:val="es-ES_tradnl"/>
        </w:rPr>
        <w:t>Papeleta transferible única</w:t>
      </w:r>
    </w:p>
    <w:p w:rsidR="00C4568A" w:rsidRPr="00273063" w:rsidRDefault="00C4568A" w:rsidP="00C4568A">
      <w:pPr>
        <w:pStyle w:val="body910"/>
        <w:rPr>
          <w:rFonts w:ascii="Arial" w:hAnsi="Arial" w:cs="Arial"/>
          <w:sz w:val="22"/>
          <w:szCs w:val="22"/>
          <w:lang w:val="es-ES_tradnl"/>
        </w:rPr>
      </w:pPr>
    </w:p>
    <w:p w:rsidR="00C4568A" w:rsidRPr="00273063" w:rsidRDefault="00C4568A" w:rsidP="00BD6BEC">
      <w:pPr>
        <w:pStyle w:val="body910"/>
        <w:ind w:firstLine="0"/>
        <w:rPr>
          <w:rFonts w:ascii="Arial" w:hAnsi="Arial" w:cs="Arial"/>
          <w:sz w:val="22"/>
          <w:szCs w:val="22"/>
          <w:lang w:val="es-ES_tradnl"/>
        </w:rPr>
      </w:pPr>
    </w:p>
    <w:p w:rsidR="000D1076" w:rsidRPr="00273063" w:rsidRDefault="00D23494" w:rsidP="000D1076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 la papeleta, se escribe</w:t>
      </w:r>
      <w:r w:rsidR="000D1076" w:rsidRPr="0027306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el número </w:t>
      </w:r>
      <w:r w:rsidR="000D1076" w:rsidRPr="00273063">
        <w:rPr>
          <w:rFonts w:ascii="Arial" w:hAnsi="Arial" w:cs="Arial"/>
          <w:sz w:val="22"/>
          <w:szCs w:val="22"/>
          <w:lang w:val="es-ES_tradnl"/>
        </w:rPr>
        <w:t xml:space="preserve">“1” </w:t>
      </w:r>
      <w:r>
        <w:rPr>
          <w:rFonts w:ascii="Arial" w:hAnsi="Arial" w:cs="Arial"/>
          <w:sz w:val="22"/>
          <w:szCs w:val="22"/>
          <w:lang w:val="es-ES_tradnl"/>
        </w:rPr>
        <w:t>en el casillero correspondiente a</w:t>
      </w:r>
      <w:r w:rsidR="000D1076" w:rsidRPr="00273063">
        <w:rPr>
          <w:rFonts w:ascii="Arial" w:hAnsi="Arial" w:cs="Arial"/>
          <w:sz w:val="22"/>
          <w:szCs w:val="22"/>
          <w:lang w:val="es-ES_tradnl"/>
        </w:rPr>
        <w:t>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D1076" w:rsidRPr="00273063">
        <w:rPr>
          <w:rFonts w:ascii="Arial" w:hAnsi="Arial" w:cs="Arial"/>
          <w:sz w:val="22"/>
          <w:szCs w:val="22"/>
          <w:lang w:val="es-ES_tradnl"/>
        </w:rPr>
        <w:t>candidato de primera preferencia del club. Todo</w:t>
      </w:r>
      <w:r>
        <w:rPr>
          <w:rFonts w:ascii="Arial" w:hAnsi="Arial" w:cs="Arial"/>
          <w:sz w:val="22"/>
          <w:szCs w:val="22"/>
          <w:lang w:val="es-ES_tradnl"/>
        </w:rPr>
        <w:t xml:space="preserve"> voto que se efectúe anotando</w:t>
      </w:r>
      <w:r w:rsidR="000D1076" w:rsidRPr="00273063">
        <w:rPr>
          <w:rFonts w:ascii="Arial" w:hAnsi="Arial" w:cs="Arial"/>
          <w:sz w:val="22"/>
          <w:szCs w:val="22"/>
          <w:lang w:val="es-ES_tradnl"/>
        </w:rPr>
        <w:t xml:space="preserve"> “1” en dicho espacio será un “voto de primera preferencia”.</w:t>
      </w: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</w:p>
    <w:p w:rsidR="000D1076" w:rsidRPr="00273063" w:rsidRDefault="00D23494" w:rsidP="000D1076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 escribe</w:t>
      </w:r>
      <w:r w:rsidR="000D1076" w:rsidRPr="0027306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el número </w:t>
      </w:r>
      <w:r w:rsidR="000D1076" w:rsidRPr="00273063">
        <w:rPr>
          <w:rFonts w:ascii="Arial" w:hAnsi="Arial" w:cs="Arial"/>
          <w:sz w:val="22"/>
          <w:szCs w:val="22"/>
          <w:lang w:val="es-ES_tradnl"/>
        </w:rPr>
        <w:t xml:space="preserve">"2" en el </w:t>
      </w:r>
      <w:r>
        <w:rPr>
          <w:rFonts w:ascii="Arial" w:hAnsi="Arial" w:cs="Arial"/>
          <w:sz w:val="22"/>
          <w:szCs w:val="22"/>
          <w:lang w:val="es-ES_tradnl"/>
        </w:rPr>
        <w:t xml:space="preserve">casillero correspondiente al </w:t>
      </w:r>
      <w:r w:rsidR="000D1076" w:rsidRPr="00273063">
        <w:rPr>
          <w:rFonts w:ascii="Arial" w:hAnsi="Arial" w:cs="Arial"/>
          <w:sz w:val="22"/>
          <w:szCs w:val="22"/>
          <w:lang w:val="es-ES_tradnl"/>
        </w:rPr>
        <w:t xml:space="preserve">candidato de segunda preferencia del club, </w:t>
      </w:r>
      <w:r>
        <w:rPr>
          <w:rFonts w:ascii="Arial" w:hAnsi="Arial" w:cs="Arial"/>
          <w:sz w:val="22"/>
          <w:szCs w:val="22"/>
          <w:lang w:val="es-ES_tradnl"/>
        </w:rPr>
        <w:t xml:space="preserve">el número </w:t>
      </w:r>
      <w:r w:rsidR="000D1076" w:rsidRPr="00273063">
        <w:rPr>
          <w:rFonts w:ascii="Arial" w:hAnsi="Arial" w:cs="Arial"/>
          <w:sz w:val="22"/>
          <w:szCs w:val="22"/>
          <w:lang w:val="es-ES_tradnl"/>
        </w:rPr>
        <w:t xml:space="preserve">"3" en el </w:t>
      </w:r>
      <w:r>
        <w:rPr>
          <w:rFonts w:ascii="Arial" w:hAnsi="Arial" w:cs="Arial"/>
          <w:sz w:val="22"/>
          <w:szCs w:val="22"/>
          <w:lang w:val="es-ES_tradnl"/>
        </w:rPr>
        <w:t xml:space="preserve">casillero correspondiente al </w:t>
      </w:r>
      <w:r w:rsidR="000D1076" w:rsidRPr="00273063">
        <w:rPr>
          <w:rFonts w:ascii="Arial" w:hAnsi="Arial" w:cs="Arial"/>
          <w:sz w:val="22"/>
          <w:szCs w:val="22"/>
          <w:lang w:val="es-ES_tradnl"/>
        </w:rPr>
        <w:t>candidato de tercera preferencia y así sucesivamente, por orden de preferencia.</w:t>
      </w: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>Se declarará electo al candidato que reciba la mayoría de los votos emitidos, tomando en cuenta los votos de segunda preferencia y subsiguientes cuando fuera imprescindible para obtener mayoría.</w:t>
      </w: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</w:p>
    <w:p w:rsidR="00C4568A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>A continuación se indica un ejemplo del procedimiento para el escrutinio de votos</w:t>
      </w:r>
      <w:r w:rsidR="00C4568A" w:rsidRPr="00273063">
        <w:rPr>
          <w:rFonts w:ascii="Arial" w:hAnsi="Arial" w:cs="Arial"/>
          <w:sz w:val="22"/>
          <w:szCs w:val="22"/>
          <w:lang w:val="es-ES_tradnl"/>
        </w:rPr>
        <w:t xml:space="preserve">:  </w:t>
      </w:r>
    </w:p>
    <w:p w:rsidR="00C4568A" w:rsidRPr="00273063" w:rsidRDefault="00C4568A" w:rsidP="00C4568A">
      <w:pPr>
        <w:rPr>
          <w:rFonts w:ascii="Arial" w:hAnsi="Arial" w:cs="Arial"/>
          <w:sz w:val="22"/>
          <w:szCs w:val="22"/>
          <w:lang w:val="es-ES_tradnl"/>
        </w:rPr>
      </w:pP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 xml:space="preserve">Cuatro candidatos para un cargo: A, B, C y D. </w:t>
      </w: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 xml:space="preserve">Se forman cuatro pilas con los votos de primera preferencia y se procede a contarlos. </w:t>
      </w: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 xml:space="preserve">En el primer escrutinio, ningún candidato cuenta con la mayoría de votos emitidos. </w:t>
      </w: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 xml:space="preserve">C es el candidato con el menor número de votos y queda eliminado. </w:t>
      </w:r>
    </w:p>
    <w:p w:rsidR="00C4568A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>Cada voto de la pila del candidato eliminado se coloca en la pilas de los candidatos restantes marcadas con un "2"</w:t>
      </w:r>
      <w:r w:rsidR="00C4568A" w:rsidRPr="00273063">
        <w:rPr>
          <w:rFonts w:ascii="Arial" w:hAnsi="Arial" w:cs="Arial"/>
          <w:sz w:val="22"/>
          <w:szCs w:val="22"/>
          <w:lang w:val="es-ES_tradnl"/>
        </w:rPr>
        <w:t>.</w:t>
      </w:r>
    </w:p>
    <w:p w:rsidR="00C4568A" w:rsidRPr="00273063" w:rsidRDefault="00C4568A" w:rsidP="00C4568A">
      <w:pPr>
        <w:rPr>
          <w:rFonts w:ascii="Arial" w:hAnsi="Arial" w:cs="Arial"/>
          <w:sz w:val="22"/>
          <w:szCs w:val="22"/>
          <w:lang w:val="es-ES_tradnl"/>
        </w:rPr>
      </w:pP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 xml:space="preserve">Sin embargo, si </w:t>
      </w:r>
      <w:r w:rsidR="00D23494">
        <w:rPr>
          <w:rFonts w:ascii="Arial" w:hAnsi="Arial" w:cs="Arial"/>
          <w:sz w:val="22"/>
          <w:szCs w:val="22"/>
          <w:lang w:val="es-ES_tradnl"/>
        </w:rPr>
        <w:t xml:space="preserve">aún con </w:t>
      </w:r>
      <w:r w:rsidRPr="00273063">
        <w:rPr>
          <w:rFonts w:ascii="Arial" w:hAnsi="Arial" w:cs="Arial"/>
          <w:sz w:val="22"/>
          <w:szCs w:val="22"/>
          <w:lang w:val="es-ES_tradnl"/>
        </w:rPr>
        <w:t>la transferencia de estos votos n</w:t>
      </w:r>
      <w:r w:rsidR="00D23494">
        <w:rPr>
          <w:rFonts w:ascii="Arial" w:hAnsi="Arial" w:cs="Arial"/>
          <w:sz w:val="22"/>
          <w:szCs w:val="22"/>
          <w:lang w:val="es-ES_tradnl"/>
        </w:rPr>
        <w:t>inguno de los tres (3) candidatos restantes obtiene la mayoría</w:t>
      </w:r>
      <w:r w:rsidRPr="00273063">
        <w:rPr>
          <w:rFonts w:ascii="Arial" w:hAnsi="Arial" w:cs="Arial"/>
          <w:sz w:val="22"/>
          <w:szCs w:val="22"/>
          <w:lang w:val="es-ES_tradnl"/>
        </w:rPr>
        <w:t xml:space="preserve">, se </w:t>
      </w:r>
      <w:r w:rsidR="00D23494">
        <w:rPr>
          <w:rFonts w:ascii="Arial" w:hAnsi="Arial" w:cs="Arial"/>
          <w:sz w:val="22"/>
          <w:szCs w:val="22"/>
          <w:lang w:val="es-ES_tradnl"/>
        </w:rPr>
        <w:t xml:space="preserve">repetirá el procedimiento indicado </w:t>
      </w:r>
      <w:r w:rsidRPr="00273063">
        <w:rPr>
          <w:rFonts w:ascii="Arial" w:hAnsi="Arial" w:cs="Arial"/>
          <w:sz w:val="22"/>
          <w:szCs w:val="22"/>
          <w:lang w:val="es-ES_tradnl"/>
        </w:rPr>
        <w:t>hasta que uno de los candidatos alcance la mayoría de votos.</w:t>
      </w: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>Las papeletas que indiquen menos de las preferencias disponibles se contarán únicamente por las preferencias marcadas, y a partir de entonces se considerarán intransferibles y serán descartadas. Una “X” se considera indicación de primera preferencia. Las papeletas marcadas con el número “1” o con una “X” para más de un candidato se declararán nulas.</w:t>
      </w: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</w:p>
    <w:p w:rsidR="000D1076" w:rsidRPr="00273063" w:rsidRDefault="000D1076" w:rsidP="000D1076">
      <w:pPr>
        <w:rPr>
          <w:rFonts w:ascii="Arial" w:hAnsi="Arial" w:cs="Arial"/>
          <w:sz w:val="22"/>
          <w:szCs w:val="22"/>
          <w:lang w:val="es-ES_tradnl"/>
        </w:rPr>
      </w:pPr>
      <w:r w:rsidRPr="00273063">
        <w:rPr>
          <w:rFonts w:ascii="Arial" w:hAnsi="Arial" w:cs="Arial"/>
          <w:sz w:val="22"/>
          <w:szCs w:val="22"/>
          <w:lang w:val="es-ES_tradnl"/>
        </w:rPr>
        <w:t>Si en una elección dos candidatos obtuvieran el 50% de los votos cada uno y uno de lo</w:t>
      </w:r>
      <w:r w:rsidR="00D23494">
        <w:rPr>
          <w:rFonts w:ascii="Arial" w:hAnsi="Arial" w:cs="Arial"/>
          <w:sz w:val="22"/>
          <w:szCs w:val="22"/>
          <w:lang w:val="es-ES_tradnl"/>
        </w:rPr>
        <w:t>s candidatos fuera el seleccionado</w:t>
      </w:r>
      <w:r w:rsidRPr="00273063">
        <w:rPr>
          <w:rFonts w:ascii="Arial" w:hAnsi="Arial" w:cs="Arial"/>
          <w:sz w:val="22"/>
          <w:szCs w:val="22"/>
          <w:lang w:val="es-ES_tradnl"/>
        </w:rPr>
        <w:t xml:space="preserve"> por el Comité de Propuestas, éste será declarado gobernador propuesto. Si ninguno de los candidatos</w:t>
      </w:r>
      <w:r w:rsidR="00933055">
        <w:rPr>
          <w:rFonts w:ascii="Arial" w:hAnsi="Arial" w:cs="Arial"/>
          <w:sz w:val="22"/>
          <w:szCs w:val="22"/>
          <w:lang w:val="es-ES_tradnl"/>
        </w:rPr>
        <w:t xml:space="preserve"> fue seleccionado </w:t>
      </w:r>
      <w:r w:rsidRPr="00273063">
        <w:rPr>
          <w:rFonts w:ascii="Arial" w:hAnsi="Arial" w:cs="Arial"/>
          <w:sz w:val="22"/>
          <w:szCs w:val="22"/>
          <w:lang w:val="es-ES_tradnl"/>
        </w:rPr>
        <w:t xml:space="preserve">por el Comité de Propuestas, el gobernador </w:t>
      </w:r>
      <w:r w:rsidR="00933055">
        <w:rPr>
          <w:rFonts w:ascii="Arial" w:hAnsi="Arial" w:cs="Arial"/>
          <w:sz w:val="22"/>
          <w:szCs w:val="22"/>
          <w:lang w:val="es-ES_tradnl"/>
        </w:rPr>
        <w:t xml:space="preserve">seleccionará gobernador propuesto a </w:t>
      </w:r>
      <w:r w:rsidRPr="00273063">
        <w:rPr>
          <w:rFonts w:ascii="Arial" w:hAnsi="Arial" w:cs="Arial"/>
          <w:sz w:val="22"/>
          <w:szCs w:val="22"/>
          <w:lang w:val="es-ES_tradnl"/>
        </w:rPr>
        <w:t>uno de los candidatos. (Reglamento de RI 13.040.3).</w:t>
      </w:r>
    </w:p>
    <w:p w:rsidR="00C4568A" w:rsidRPr="00273063" w:rsidRDefault="00C4568A" w:rsidP="00C4568A">
      <w:pPr>
        <w:rPr>
          <w:rFonts w:ascii="Arial" w:hAnsi="Arial" w:cs="Arial"/>
          <w:sz w:val="22"/>
          <w:szCs w:val="22"/>
          <w:lang w:val="es-ES_tradnl"/>
        </w:rPr>
      </w:pPr>
    </w:p>
    <w:p w:rsidR="009B7F49" w:rsidRPr="00273063" w:rsidRDefault="009B7F49" w:rsidP="00C4568A">
      <w:pPr>
        <w:rPr>
          <w:rFonts w:ascii="Arial" w:hAnsi="Arial" w:cs="Arial"/>
          <w:sz w:val="22"/>
          <w:szCs w:val="22"/>
          <w:lang w:val="es-ES_tradnl"/>
        </w:rPr>
      </w:pPr>
    </w:p>
    <w:sectPr w:rsidR="009B7F49" w:rsidRPr="00273063" w:rsidSect="00D269C8">
      <w:headerReference w:type="default" r:id="rId12"/>
      <w:footerReference w:type="default" r:id="rId13"/>
      <w:type w:val="continuous"/>
      <w:pgSz w:w="12240" w:h="15840"/>
      <w:pgMar w:top="630" w:right="900" w:bottom="630" w:left="990" w:header="450" w:footer="4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99" w:rsidRDefault="00186699">
      <w:r>
        <w:separator/>
      </w:r>
    </w:p>
  </w:endnote>
  <w:endnote w:type="continuationSeparator" w:id="0">
    <w:p w:rsidR="00186699" w:rsidRDefault="001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99" w:rsidRPr="00E61321" w:rsidRDefault="00186699" w:rsidP="00E61321">
    <w:pPr>
      <w:jc w:val="right"/>
      <w:rPr>
        <w:rFonts w:ascii="Garamond" w:hAnsi="Garamond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99" w:rsidRDefault="00186699">
      <w:r>
        <w:separator/>
      </w:r>
    </w:p>
  </w:footnote>
  <w:footnote w:type="continuationSeparator" w:id="0">
    <w:p w:rsidR="00186699" w:rsidRDefault="0018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55" w:rsidRPr="00933055" w:rsidRDefault="00933055" w:rsidP="00933055">
    <w:pPr>
      <w:pStyle w:val="Header"/>
      <w:jc w:val="center"/>
      <w:rPr>
        <w:b/>
        <w:lang w:val="es-PE"/>
      </w:rPr>
    </w:pPr>
    <w:r w:rsidRPr="00933055">
      <w:rPr>
        <w:b/>
        <w:lang w:val="es-PE"/>
      </w:rPr>
      <w:t>Referencia</w:t>
    </w:r>
  </w:p>
  <w:p w:rsidR="00933055" w:rsidRPr="00933055" w:rsidRDefault="00933055" w:rsidP="00933055">
    <w:pPr>
      <w:pStyle w:val="Header"/>
      <w:jc w:val="center"/>
      <w:rPr>
        <w:lang w:val="es-PE"/>
      </w:rPr>
    </w:pPr>
    <w:r w:rsidRPr="00933055">
      <w:rPr>
        <w:lang w:val="es-PE"/>
      </w:rPr>
      <w:t>(Última actualización en julio de 2013)</w:t>
    </w:r>
  </w:p>
  <w:p w:rsidR="00933055" w:rsidRPr="00933055" w:rsidRDefault="00933055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5CE"/>
    <w:multiLevelType w:val="hybridMultilevel"/>
    <w:tmpl w:val="6EDC456E"/>
    <w:lvl w:ilvl="0" w:tplc="7BEEF01E">
      <w:numFmt w:val="bullet"/>
      <w:lvlText w:val=""/>
      <w:lvlJc w:val="left"/>
      <w:pPr>
        <w:ind w:left="360" w:hanging="360"/>
      </w:pPr>
      <w:rPr>
        <w:rFonts w:ascii="Wingdings 2" w:eastAsia="MS Mincho" w:hAnsi="Wingdings 2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6211634E"/>
    <w:multiLevelType w:val="hybridMultilevel"/>
    <w:tmpl w:val="E90ABC7A"/>
    <w:lvl w:ilvl="0" w:tplc="59325788">
      <w:start w:val="63"/>
      <w:numFmt w:val="bullet"/>
      <w:lvlText w:val=""/>
      <w:lvlJc w:val="left"/>
      <w:pPr>
        <w:ind w:left="1440" w:hanging="360"/>
      </w:pPr>
      <w:rPr>
        <w:rFonts w:ascii="Wingdings 2" w:eastAsia="MS Mincho" w:hAnsi="Wingdings 2" w:cs="Aria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1109AC"/>
    <w:multiLevelType w:val="hybridMultilevel"/>
    <w:tmpl w:val="5EC062CA"/>
    <w:lvl w:ilvl="0" w:tplc="59325788">
      <w:start w:val="63"/>
      <w:numFmt w:val="bullet"/>
      <w:lvlText w:val=""/>
      <w:lvlJc w:val="left"/>
      <w:pPr>
        <w:ind w:left="1155" w:hanging="435"/>
      </w:pPr>
      <w:rPr>
        <w:rFonts w:ascii="Wingdings 2" w:eastAsia="MS Mincho" w:hAnsi="Wingdings 2" w:cs="Aria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9"/>
    <w:rsid w:val="000860D2"/>
    <w:rsid w:val="000B21C2"/>
    <w:rsid w:val="000D1076"/>
    <w:rsid w:val="000E2E22"/>
    <w:rsid w:val="001324EA"/>
    <w:rsid w:val="001353F3"/>
    <w:rsid w:val="00167405"/>
    <w:rsid w:val="00176FDE"/>
    <w:rsid w:val="00186699"/>
    <w:rsid w:val="001C3B77"/>
    <w:rsid w:val="002253F7"/>
    <w:rsid w:val="0024293D"/>
    <w:rsid w:val="00273063"/>
    <w:rsid w:val="002D7B6E"/>
    <w:rsid w:val="003226D8"/>
    <w:rsid w:val="00346BB2"/>
    <w:rsid w:val="00376985"/>
    <w:rsid w:val="0038570B"/>
    <w:rsid w:val="003950B0"/>
    <w:rsid w:val="00396DDC"/>
    <w:rsid w:val="003A6604"/>
    <w:rsid w:val="003F62CD"/>
    <w:rsid w:val="00440E3D"/>
    <w:rsid w:val="00444F1D"/>
    <w:rsid w:val="00473313"/>
    <w:rsid w:val="004A136A"/>
    <w:rsid w:val="004B4013"/>
    <w:rsid w:val="004D142B"/>
    <w:rsid w:val="005077A2"/>
    <w:rsid w:val="005423EB"/>
    <w:rsid w:val="005622D4"/>
    <w:rsid w:val="005670EC"/>
    <w:rsid w:val="006626A3"/>
    <w:rsid w:val="0066665C"/>
    <w:rsid w:val="006D63E1"/>
    <w:rsid w:val="00722BD2"/>
    <w:rsid w:val="00765485"/>
    <w:rsid w:val="0076795D"/>
    <w:rsid w:val="007A4810"/>
    <w:rsid w:val="0081427A"/>
    <w:rsid w:val="00821807"/>
    <w:rsid w:val="00826A35"/>
    <w:rsid w:val="00862C4C"/>
    <w:rsid w:val="008C7F8A"/>
    <w:rsid w:val="008E4170"/>
    <w:rsid w:val="0092787E"/>
    <w:rsid w:val="00933055"/>
    <w:rsid w:val="0095517A"/>
    <w:rsid w:val="009700AF"/>
    <w:rsid w:val="009B7F49"/>
    <w:rsid w:val="00A049CD"/>
    <w:rsid w:val="00A164FA"/>
    <w:rsid w:val="00AF516E"/>
    <w:rsid w:val="00B83F67"/>
    <w:rsid w:val="00BA62C6"/>
    <w:rsid w:val="00BB0AB0"/>
    <w:rsid w:val="00BD6BEC"/>
    <w:rsid w:val="00BF35A5"/>
    <w:rsid w:val="00C4568A"/>
    <w:rsid w:val="00C67C7D"/>
    <w:rsid w:val="00C93F7C"/>
    <w:rsid w:val="00CC1F08"/>
    <w:rsid w:val="00D1666C"/>
    <w:rsid w:val="00D23494"/>
    <w:rsid w:val="00D269C8"/>
    <w:rsid w:val="00D75398"/>
    <w:rsid w:val="00E61321"/>
    <w:rsid w:val="00E84F4C"/>
    <w:rsid w:val="00F0276A"/>
    <w:rsid w:val="00F17CFB"/>
    <w:rsid w:val="00F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0E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910">
    <w:name w:val="body9/10"/>
    <w:rsid w:val="00C4568A"/>
    <w:pPr>
      <w:spacing w:line="240" w:lineRule="exact"/>
      <w:ind w:firstLine="720"/>
      <w:jc w:val="both"/>
    </w:pPr>
    <w:rPr>
      <w:rFonts w:ascii="Times" w:eastAsia="Times New Roman" w:hAnsi="Times"/>
      <w:color w:val="000000"/>
      <w:lang w:eastAsia="en-US"/>
    </w:rPr>
  </w:style>
  <w:style w:type="paragraph" w:customStyle="1" w:styleId="subhead910italC">
    <w:name w:val="subhead9/10 ital C"/>
    <w:basedOn w:val="body910"/>
    <w:next w:val="body910"/>
    <w:rsid w:val="00C4568A"/>
    <w:pPr>
      <w:keepNext/>
      <w:keepLines/>
      <w:spacing w:before="240"/>
      <w:ind w:firstLine="0"/>
      <w:jc w:val="center"/>
    </w:pPr>
    <w:rPr>
      <w:i/>
    </w:rPr>
  </w:style>
  <w:style w:type="paragraph" w:customStyle="1" w:styleId="body910hangind1p">
    <w:name w:val="body9/10 hang ind. 1p"/>
    <w:basedOn w:val="body910"/>
    <w:rsid w:val="00C4568A"/>
    <w:pPr>
      <w:tabs>
        <w:tab w:val="left" w:pos="1440"/>
      </w:tabs>
      <w:ind w:left="1440" w:hanging="720"/>
    </w:pPr>
  </w:style>
  <w:style w:type="paragraph" w:styleId="BalloonText">
    <w:name w:val="Balloon Text"/>
    <w:basedOn w:val="Normal"/>
    <w:semiHidden/>
    <w:rsid w:val="005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13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32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A660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33055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0E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910">
    <w:name w:val="body9/10"/>
    <w:rsid w:val="00C4568A"/>
    <w:pPr>
      <w:spacing w:line="240" w:lineRule="exact"/>
      <w:ind w:firstLine="720"/>
      <w:jc w:val="both"/>
    </w:pPr>
    <w:rPr>
      <w:rFonts w:ascii="Times" w:eastAsia="Times New Roman" w:hAnsi="Times"/>
      <w:color w:val="000000"/>
      <w:lang w:eastAsia="en-US"/>
    </w:rPr>
  </w:style>
  <w:style w:type="paragraph" w:customStyle="1" w:styleId="subhead910italC">
    <w:name w:val="subhead9/10 ital C"/>
    <w:basedOn w:val="body910"/>
    <w:next w:val="body910"/>
    <w:rsid w:val="00C4568A"/>
    <w:pPr>
      <w:keepNext/>
      <w:keepLines/>
      <w:spacing w:before="240"/>
      <w:ind w:firstLine="0"/>
      <w:jc w:val="center"/>
    </w:pPr>
    <w:rPr>
      <w:i/>
    </w:rPr>
  </w:style>
  <w:style w:type="paragraph" w:customStyle="1" w:styleId="body910hangind1p">
    <w:name w:val="body9/10 hang ind. 1p"/>
    <w:basedOn w:val="body910"/>
    <w:rsid w:val="00C4568A"/>
    <w:pPr>
      <w:tabs>
        <w:tab w:val="left" w:pos="1440"/>
      </w:tabs>
      <w:ind w:left="1440" w:hanging="720"/>
    </w:pPr>
  </w:style>
  <w:style w:type="paragraph" w:styleId="BalloonText">
    <w:name w:val="Balloon Text"/>
    <w:basedOn w:val="Normal"/>
    <w:semiHidden/>
    <w:rsid w:val="005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13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32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A660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3305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3C991C-C8BE-4BBB-B26E-E9D45E042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501A-190B-42BB-A24F-4215E45D0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68F26A-4576-46AB-AAB9-1575970C137D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45F531A3.dotm</Template>
  <TotalTime>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Laurie Linxweiler</dc:creator>
  <cp:lastModifiedBy>Jose Garcia-Valledor</cp:lastModifiedBy>
  <cp:revision>4</cp:revision>
  <cp:lastPrinted>2010-08-06T21:58:00Z</cp:lastPrinted>
  <dcterms:created xsi:type="dcterms:W3CDTF">2013-10-07T11:53:00Z</dcterms:created>
  <dcterms:modified xsi:type="dcterms:W3CDTF">2013-10-07T12:17:00Z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0x010100CB023A524B7B1041BA1E14728BDD10CC</vt:lpwstr>
  </property>
</Properties>
</file>